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492F" w14:textId="7CC4BF3D" w:rsidR="005F39A2" w:rsidRDefault="0009178B" w:rsidP="00CC05A1">
      <w:pPr>
        <w:spacing w:after="0"/>
        <w:jc w:val="center"/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F77404" wp14:editId="6BFCD4F4">
            <wp:simplePos x="2286000" y="630555"/>
            <wp:positionH relativeFrom="margin">
              <wp:align>center</wp:align>
            </wp:positionH>
            <wp:positionV relativeFrom="margin">
              <wp:align>top</wp:align>
            </wp:positionV>
            <wp:extent cx="4192270" cy="945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C05A1"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3AB94D2" w14:textId="77777777" w:rsidR="005F39A2" w:rsidRDefault="005F39A2" w:rsidP="00CC05A1">
      <w:pPr>
        <w:spacing w:after="0"/>
        <w:jc w:val="center"/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BFEC3" w14:textId="77777777" w:rsidR="005F39A2" w:rsidRDefault="005F39A2" w:rsidP="00CC05A1">
      <w:pPr>
        <w:spacing w:after="0"/>
        <w:jc w:val="center"/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4F49F" w14:textId="77777777" w:rsidR="005F39A2" w:rsidRPr="005F39A2" w:rsidRDefault="005F39A2" w:rsidP="00CC05A1">
      <w:pPr>
        <w:spacing w:after="0"/>
        <w:jc w:val="center"/>
        <w:rPr>
          <w:rFonts w:ascii="Cambria Math" w:eastAsia="Gungsuh" w:hAnsi="Cambria Math" w:cs="Nirmala UI Semilight"/>
          <w:b/>
          <w:color w:val="4472C4" w:themeColor="accent1"/>
          <w:sz w:val="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66AFC" w14:textId="0C595C9E" w:rsidR="00341CEB" w:rsidRDefault="00500A9E" w:rsidP="00CC05A1">
      <w:pPr>
        <w:spacing w:after="0"/>
        <w:jc w:val="center"/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A9E">
        <w:rPr>
          <w:rFonts w:ascii="Cambria Math" w:eastAsia="Gungsuh" w:hAnsi="Cambria Math" w:cs="Nirmala UI Semilight"/>
          <w:b/>
          <w:color w:val="4472C4" w:themeColor="accent1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PRE-SCAN CHECKLIST</w:t>
      </w:r>
    </w:p>
    <w:p w14:paraId="5B42DFC1" w14:textId="77777777" w:rsidR="005F39A2" w:rsidRPr="00CC05A1" w:rsidRDefault="005F39A2" w:rsidP="00CC05A1">
      <w:pPr>
        <w:spacing w:after="0"/>
        <w:jc w:val="center"/>
      </w:pPr>
    </w:p>
    <w:p w14:paraId="1BF1E6C5" w14:textId="1530DB01" w:rsidR="004140C6" w:rsidRPr="0009178B" w:rsidRDefault="004140C6" w:rsidP="004140C6">
      <w:pPr>
        <w:jc w:val="center"/>
        <w:rPr>
          <w:rFonts w:ascii="Nirmala UI Semilight" w:hAnsi="Nirmala UI Semilight" w:cs="Nirmala UI Semilight"/>
        </w:rPr>
      </w:pPr>
      <w:r w:rsidRPr="0009178B">
        <w:rPr>
          <w:rFonts w:ascii="Nirmala UI Semilight" w:hAnsi="Nirmala UI Semilight" w:cs="Nirmala UI Semilight"/>
        </w:rPr>
        <w:t>Name: _____________________________________________</w:t>
      </w:r>
      <w:r w:rsidR="00500A9E">
        <w:rPr>
          <w:rFonts w:ascii="Nirmala UI Semilight" w:hAnsi="Nirmala UI Semilight" w:cs="Nirmala UI Semilight"/>
        </w:rPr>
        <w:t>___</w:t>
      </w:r>
      <w:r w:rsidRPr="0009178B">
        <w:rPr>
          <w:rFonts w:ascii="Nirmala UI Semilight" w:hAnsi="Nirmala UI Semilight" w:cs="Nirmala UI Semilight"/>
        </w:rPr>
        <w:t>_</w:t>
      </w:r>
      <w:r w:rsidR="00500A9E">
        <w:rPr>
          <w:rFonts w:ascii="Nirmala UI Semilight" w:hAnsi="Nirmala UI Semilight" w:cs="Nirmala UI Semilight"/>
        </w:rPr>
        <w:t>_______________________</w:t>
      </w:r>
      <w:r w:rsidRPr="0009178B">
        <w:rPr>
          <w:rFonts w:ascii="Nirmala UI Semilight" w:hAnsi="Nirmala UI Semilight" w:cs="Nirmala UI Semilight"/>
        </w:rPr>
        <w:t>____________ Date: ________________</w:t>
      </w:r>
      <w:r w:rsidR="00500A9E">
        <w:rPr>
          <w:rFonts w:ascii="Nirmala UI Semilight" w:hAnsi="Nirmala UI Semilight" w:cs="Nirmala UI Semilight"/>
        </w:rPr>
        <w:t>____</w:t>
      </w:r>
    </w:p>
    <w:p w14:paraId="55BD32D9" w14:textId="203354E4" w:rsidR="004140C6" w:rsidRPr="0009178B" w:rsidRDefault="004140C6" w:rsidP="00CC05A1">
      <w:pPr>
        <w:spacing w:after="0"/>
        <w:jc w:val="center"/>
        <w:rPr>
          <w:rFonts w:ascii="Nirmala UI Semilight" w:hAnsi="Nirmala UI Semilight" w:cs="Nirmala UI Semilight"/>
        </w:rPr>
      </w:pPr>
      <w:r w:rsidRPr="00CC05A1">
        <w:rPr>
          <w:rFonts w:ascii="Nirmala UI Semilight" w:hAnsi="Nirmala UI Semilight" w:cs="Nirmala UI Semilight"/>
          <w:sz w:val="20"/>
        </w:rPr>
        <w:t xml:space="preserve">Your nervous system controls and regulates every cell of your body. We use state of the art technology </w:t>
      </w:r>
      <w:r w:rsidR="00CC05A1">
        <w:rPr>
          <w:rFonts w:ascii="Nirmala UI Semilight" w:hAnsi="Nirmala UI Semilight" w:cs="Nirmala UI Semilight"/>
          <w:sz w:val="20"/>
        </w:rPr>
        <w:br/>
      </w:r>
      <w:r w:rsidRPr="00CC05A1">
        <w:rPr>
          <w:rFonts w:ascii="Nirmala UI Semilight" w:hAnsi="Nirmala UI Semilight" w:cs="Nirmala UI Semilight"/>
          <w:sz w:val="20"/>
        </w:rPr>
        <w:t>that reveals how well your nervous system is working</w:t>
      </w:r>
      <w:r w:rsidRPr="0009178B">
        <w:rPr>
          <w:rFonts w:ascii="Nirmala UI Semilight" w:hAnsi="Nirmala UI Semilight" w:cs="Nirmala UI Semilight"/>
        </w:rPr>
        <w:t xml:space="preserve">. </w:t>
      </w:r>
      <w:r w:rsidR="007D7484">
        <w:rPr>
          <w:rFonts w:ascii="Nirmala UI Semilight" w:hAnsi="Nirmala UI Semilight" w:cs="Nirmala UI Semilight"/>
        </w:rPr>
        <w:br/>
      </w:r>
    </w:p>
    <w:p w14:paraId="0503350A" w14:textId="62EBC1C2" w:rsidR="004140C6" w:rsidRPr="00CC05A1" w:rsidRDefault="004140C6" w:rsidP="00CC05A1">
      <w:pPr>
        <w:spacing w:after="0"/>
        <w:jc w:val="center"/>
        <w:rPr>
          <w:rFonts w:ascii="Cambria Math" w:eastAsia="Gungsuh" w:hAnsi="Cambria Math" w:cs="Nirmala UI Semilight"/>
          <w:color w:val="4472C4" w:themeColor="accent1"/>
          <w:sz w:val="16"/>
          <w:szCs w:val="1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5A1">
        <w:rPr>
          <w:rFonts w:ascii="Cambria Math" w:eastAsia="Gungsuh" w:hAnsi="Cambria Math" w:cs="Nirmala UI Semilight"/>
          <w:color w:val="4472C4" w:themeColor="accent1"/>
          <w:sz w:val="2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let us know if we need to be mindful of the following: </w:t>
      </w:r>
      <w:r w:rsidR="00CC05A1">
        <w:rPr>
          <w:rFonts w:ascii="Cambria Math" w:eastAsia="Gungsuh" w:hAnsi="Cambria Math" w:cs="Nirmala UI Semilight"/>
          <w:color w:val="4472C4" w:themeColor="accent1"/>
          <w:sz w:val="2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11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704"/>
        <w:gridCol w:w="2430"/>
        <w:gridCol w:w="2250"/>
        <w:gridCol w:w="3150"/>
      </w:tblGrid>
      <w:tr w:rsidR="005F39A2" w14:paraId="781DBD38" w14:textId="77777777" w:rsidTr="005F39A2">
        <w:trPr>
          <w:trHeight w:val="350"/>
          <w:jc w:val="center"/>
        </w:trPr>
        <w:tc>
          <w:tcPr>
            <w:tcW w:w="1071" w:type="dxa"/>
            <w:vMerge w:val="restart"/>
            <w:vAlign w:val="center"/>
          </w:tcPr>
          <w:p w14:paraId="7A5137CC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73053" wp14:editId="34F5E740">
                  <wp:extent cx="356259" cy="410958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43" cy="41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18D680F4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Drinking coffee or tea can excite the nervous system. How many of these caffeinated beverages have you had today?</w:t>
            </w:r>
          </w:p>
        </w:tc>
      </w:tr>
      <w:tr w:rsidR="005F39A2" w14:paraId="592D21CA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27F11078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6611A0A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4680" w:type="dxa"/>
            <w:gridSpan w:val="2"/>
            <w:vAlign w:val="center"/>
          </w:tcPr>
          <w:p w14:paraId="4D4C6D46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How many? ______</w:t>
            </w:r>
          </w:p>
        </w:tc>
        <w:tc>
          <w:tcPr>
            <w:tcW w:w="3150" w:type="dxa"/>
            <w:vAlign w:val="center"/>
          </w:tcPr>
          <w:p w14:paraId="0808EB07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5810E6C1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33762FB4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6017042C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1B715634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B548E8" wp14:editId="3DBAD123">
                  <wp:extent cx="368135" cy="41756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99" cy="423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6604C56E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Soda drinks can contain caffeine and chemicals that can affect the nervous system. Have you had any soda’s today?</w:t>
            </w:r>
          </w:p>
        </w:tc>
      </w:tr>
      <w:tr w:rsidR="005F39A2" w14:paraId="5B410A01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6E07E572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3FFA41F9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4680" w:type="dxa"/>
            <w:gridSpan w:val="2"/>
            <w:vAlign w:val="center"/>
          </w:tcPr>
          <w:p w14:paraId="7EC1B529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How many? ______</w:t>
            </w:r>
          </w:p>
        </w:tc>
        <w:tc>
          <w:tcPr>
            <w:tcW w:w="3150" w:type="dxa"/>
            <w:vAlign w:val="center"/>
          </w:tcPr>
          <w:p w14:paraId="684FDF9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7F2C0072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6929AF0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6984833F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561A0701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5F1EC" wp14:editId="704ECC23">
                  <wp:extent cx="296884" cy="466164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0" cy="478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3F8B994A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Nicotine is a nervous system stimulant. Have you used any tobacco today?</w:t>
            </w:r>
          </w:p>
        </w:tc>
      </w:tr>
      <w:tr w:rsidR="005F39A2" w14:paraId="66CEFD5C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1BAC0026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308E79BD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4680" w:type="dxa"/>
            <w:gridSpan w:val="2"/>
            <w:vAlign w:val="center"/>
          </w:tcPr>
          <w:p w14:paraId="64E10985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How many? ______</w:t>
            </w:r>
          </w:p>
        </w:tc>
        <w:tc>
          <w:tcPr>
            <w:tcW w:w="3150" w:type="dxa"/>
            <w:vAlign w:val="center"/>
          </w:tcPr>
          <w:p w14:paraId="2837268F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378DF21F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2DDAA237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06264584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5B8E5671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A6004" wp14:editId="35423253">
                  <wp:extent cx="522177" cy="42922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14" cy="43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7E971C51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Many prescription drugs and muscle relaxers affect the nervous system. Have you taken any type of prescription medication today?</w:t>
            </w:r>
          </w:p>
        </w:tc>
      </w:tr>
      <w:tr w:rsidR="005F39A2" w14:paraId="28F74A31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0545969F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59B0180B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2430" w:type="dxa"/>
            <w:vAlign w:val="center"/>
          </w:tcPr>
          <w:p w14:paraId="5397465F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What kind? ______</w:t>
            </w:r>
          </w:p>
        </w:tc>
        <w:tc>
          <w:tcPr>
            <w:tcW w:w="2250" w:type="dxa"/>
            <w:vAlign w:val="center"/>
          </w:tcPr>
          <w:p w14:paraId="6D73855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How Much? ______</w:t>
            </w:r>
          </w:p>
        </w:tc>
        <w:tc>
          <w:tcPr>
            <w:tcW w:w="3150" w:type="dxa"/>
            <w:vAlign w:val="center"/>
          </w:tcPr>
          <w:p w14:paraId="03CEA0B1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6294EBDC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31E613DE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2973D9B2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06294A51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16ED2" wp14:editId="315551DF">
                  <wp:extent cx="475013" cy="424307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50" cy="428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7914AE69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Common over-the-counter drugs can impact the nervous system. Have you taken any of these types of drugs today?</w:t>
            </w:r>
          </w:p>
        </w:tc>
      </w:tr>
      <w:tr w:rsidR="005F39A2" w14:paraId="246C9603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5C735CB3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50B83377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2430" w:type="dxa"/>
            <w:vAlign w:val="center"/>
          </w:tcPr>
          <w:p w14:paraId="459B4069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What kind? ______</w:t>
            </w:r>
          </w:p>
        </w:tc>
        <w:tc>
          <w:tcPr>
            <w:tcW w:w="2250" w:type="dxa"/>
            <w:vAlign w:val="center"/>
          </w:tcPr>
          <w:p w14:paraId="7002D05C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How Much? ______</w:t>
            </w:r>
          </w:p>
        </w:tc>
        <w:tc>
          <w:tcPr>
            <w:tcW w:w="3150" w:type="dxa"/>
            <w:vAlign w:val="center"/>
          </w:tcPr>
          <w:p w14:paraId="37005FEB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1164B6A7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74C3AA2F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7D4982A3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5FBFD598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29AD9" wp14:editId="7D6B5191">
                  <wp:extent cx="469278" cy="427512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43" cy="433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5D721982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Vaccinations/Immunizations affect the nervous system. Have you had any vaccinations within the past 14 days?</w:t>
            </w:r>
          </w:p>
        </w:tc>
      </w:tr>
      <w:tr w:rsidR="005F39A2" w14:paraId="7663FC75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0825B56F" w14:textId="77777777" w:rsidR="005F39A2" w:rsidRDefault="005F39A2" w:rsidP="00B408BD">
            <w:pPr>
              <w:jc w:val="center"/>
            </w:pPr>
          </w:p>
        </w:tc>
        <w:tc>
          <w:tcPr>
            <w:tcW w:w="2704" w:type="dxa"/>
            <w:vAlign w:val="center"/>
          </w:tcPr>
          <w:p w14:paraId="29AE0D8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4680" w:type="dxa"/>
            <w:gridSpan w:val="2"/>
            <w:vAlign w:val="center"/>
          </w:tcPr>
          <w:p w14:paraId="1549182F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Which ones? ______</w:t>
            </w:r>
          </w:p>
        </w:tc>
        <w:tc>
          <w:tcPr>
            <w:tcW w:w="3150" w:type="dxa"/>
            <w:vAlign w:val="center"/>
          </w:tcPr>
          <w:p w14:paraId="30318264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47133477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74D9154E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6C9C7E83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46D09F0F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5269B" wp14:editId="4146D6C2">
                  <wp:extent cx="462800" cy="4409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08" cy="44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4C72D685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Excessive exposure to the sun affects the accuracy of your scan. Have you had a sunburn in the last 5 days?</w:t>
            </w:r>
          </w:p>
        </w:tc>
      </w:tr>
      <w:tr w:rsidR="005F39A2" w14:paraId="3B021DB8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4AAE4B65" w14:textId="77777777" w:rsidR="005F39A2" w:rsidRDefault="005F39A2" w:rsidP="00B408BD">
            <w:pPr>
              <w:jc w:val="center"/>
            </w:pPr>
          </w:p>
        </w:tc>
        <w:tc>
          <w:tcPr>
            <w:tcW w:w="5134" w:type="dxa"/>
            <w:gridSpan w:val="2"/>
          </w:tcPr>
          <w:p w14:paraId="1B8F396F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5400" w:type="dxa"/>
            <w:gridSpan w:val="2"/>
          </w:tcPr>
          <w:p w14:paraId="609B25B3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7CA01265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5B3ADF94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265DDD75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23EEA088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9B122" wp14:editId="69FD4B54">
                  <wp:extent cx="451262" cy="451262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84" cy="45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1491545B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Bath salts, oils or sunscreen on your skin can influence instrument sensitivity. Have you used any of these products today?</w:t>
            </w:r>
          </w:p>
        </w:tc>
      </w:tr>
      <w:tr w:rsidR="005F39A2" w14:paraId="2601A6F0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7A05A665" w14:textId="77777777" w:rsidR="005F39A2" w:rsidRDefault="005F39A2" w:rsidP="00B408BD">
            <w:pPr>
              <w:jc w:val="center"/>
            </w:pPr>
          </w:p>
        </w:tc>
        <w:tc>
          <w:tcPr>
            <w:tcW w:w="5134" w:type="dxa"/>
            <w:gridSpan w:val="2"/>
          </w:tcPr>
          <w:p w14:paraId="45CD692D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5400" w:type="dxa"/>
            <w:gridSpan w:val="2"/>
          </w:tcPr>
          <w:p w14:paraId="7448C02E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21E8B564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286E1357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731436D9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77838D6C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FB786" wp14:editId="687059A2">
                  <wp:extent cx="510639" cy="386333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89" cy="392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0CD56F1C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>Vigorous physical activity can exaggerate your scan results. Have you had a workout today?</w:t>
            </w:r>
          </w:p>
        </w:tc>
      </w:tr>
      <w:tr w:rsidR="005F39A2" w14:paraId="6BD9FB25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69890D14" w14:textId="77777777" w:rsidR="005F39A2" w:rsidRDefault="005F39A2" w:rsidP="00B408BD">
            <w:pPr>
              <w:jc w:val="center"/>
            </w:pPr>
          </w:p>
        </w:tc>
        <w:tc>
          <w:tcPr>
            <w:tcW w:w="5134" w:type="dxa"/>
            <w:gridSpan w:val="2"/>
          </w:tcPr>
          <w:p w14:paraId="49C7A7FC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5400" w:type="dxa"/>
            <w:gridSpan w:val="2"/>
          </w:tcPr>
          <w:p w14:paraId="0B8441B9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  <w:tr w:rsidR="005F39A2" w14:paraId="10611B7E" w14:textId="77777777" w:rsidTr="005F39A2">
        <w:trPr>
          <w:jc w:val="center"/>
        </w:trPr>
        <w:tc>
          <w:tcPr>
            <w:tcW w:w="11605" w:type="dxa"/>
            <w:gridSpan w:val="5"/>
            <w:vAlign w:val="center"/>
          </w:tcPr>
          <w:p w14:paraId="2484A956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  <w:tr w:rsidR="005F39A2" w14:paraId="7BC6BC3D" w14:textId="77777777" w:rsidTr="005F39A2">
        <w:trPr>
          <w:jc w:val="center"/>
        </w:trPr>
        <w:tc>
          <w:tcPr>
            <w:tcW w:w="1071" w:type="dxa"/>
            <w:vMerge w:val="restart"/>
            <w:vAlign w:val="center"/>
          </w:tcPr>
          <w:p w14:paraId="78685CAE" w14:textId="77777777" w:rsidR="005F39A2" w:rsidRDefault="005F39A2" w:rsidP="00B4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B8068" wp14:editId="54E9E67A">
                  <wp:extent cx="362313" cy="38001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5681" cy="38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4" w:type="dxa"/>
            <w:gridSpan w:val="4"/>
            <w:vAlign w:val="center"/>
          </w:tcPr>
          <w:p w14:paraId="56B869FC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Stress, depression, anxiety or emotional upsets can affect your nervous system tension. </w:t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br/>
              <w:t>Compared to a typical day, are you currently experiencing an increased level of stress?</w:t>
            </w:r>
          </w:p>
        </w:tc>
      </w:tr>
      <w:tr w:rsidR="005F39A2" w14:paraId="4C29DA44" w14:textId="77777777" w:rsidTr="005F39A2">
        <w:trPr>
          <w:jc w:val="center"/>
        </w:trPr>
        <w:tc>
          <w:tcPr>
            <w:tcW w:w="1071" w:type="dxa"/>
            <w:vMerge/>
            <w:vAlign w:val="center"/>
          </w:tcPr>
          <w:p w14:paraId="12306C3F" w14:textId="77777777" w:rsidR="005F39A2" w:rsidRDefault="005F39A2" w:rsidP="00B408BD">
            <w:pPr>
              <w:jc w:val="center"/>
            </w:pPr>
          </w:p>
        </w:tc>
        <w:tc>
          <w:tcPr>
            <w:tcW w:w="5134" w:type="dxa"/>
            <w:gridSpan w:val="2"/>
          </w:tcPr>
          <w:p w14:paraId="66B55891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Yes</w:t>
            </w:r>
          </w:p>
        </w:tc>
        <w:tc>
          <w:tcPr>
            <w:tcW w:w="5400" w:type="dxa"/>
            <w:gridSpan w:val="2"/>
          </w:tcPr>
          <w:p w14:paraId="5613AEE8" w14:textId="77777777" w:rsidR="005F39A2" w:rsidRPr="008804A0" w:rsidRDefault="005F39A2" w:rsidP="00B408BD">
            <w:pPr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sym w:font="Symbol" w:char="F0FF"/>
            </w:r>
            <w:r w:rsidRPr="008804A0">
              <w:rPr>
                <w:rFonts w:ascii="Nirmala UI Semilight" w:hAnsi="Nirmala UI Semilight" w:cs="Nirmala UI Semilight"/>
                <w:sz w:val="20"/>
                <w:szCs w:val="20"/>
              </w:rPr>
              <w:t xml:space="preserve"> No</w:t>
            </w:r>
          </w:p>
        </w:tc>
      </w:tr>
    </w:tbl>
    <w:p w14:paraId="73C5CE6F" w14:textId="77777777" w:rsidR="004140C6" w:rsidRDefault="004140C6" w:rsidP="00500A9E"/>
    <w:sectPr w:rsidR="004140C6" w:rsidSect="004140C6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BC97" w14:textId="77777777" w:rsidR="00787D37" w:rsidRDefault="00787D37" w:rsidP="004140C6">
      <w:pPr>
        <w:spacing w:after="0" w:line="240" w:lineRule="auto"/>
      </w:pPr>
      <w:r>
        <w:separator/>
      </w:r>
    </w:p>
  </w:endnote>
  <w:endnote w:type="continuationSeparator" w:id="0">
    <w:p w14:paraId="4B11B0CA" w14:textId="77777777" w:rsidR="00787D37" w:rsidRDefault="00787D37" w:rsidP="0041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9FDF" w14:textId="77777777" w:rsidR="00787D37" w:rsidRDefault="00787D37" w:rsidP="004140C6">
      <w:pPr>
        <w:spacing w:after="0" w:line="240" w:lineRule="auto"/>
      </w:pPr>
      <w:r>
        <w:separator/>
      </w:r>
    </w:p>
  </w:footnote>
  <w:footnote w:type="continuationSeparator" w:id="0">
    <w:p w14:paraId="6CDDAA86" w14:textId="77777777" w:rsidR="00787D37" w:rsidRDefault="00787D37" w:rsidP="0041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87EF" w14:textId="50739D01" w:rsidR="004140C6" w:rsidRDefault="004140C6" w:rsidP="004140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6"/>
    <w:rsid w:val="0009178B"/>
    <w:rsid w:val="004140C6"/>
    <w:rsid w:val="00500A9E"/>
    <w:rsid w:val="005454E9"/>
    <w:rsid w:val="00552E6D"/>
    <w:rsid w:val="005F0602"/>
    <w:rsid w:val="005F39A2"/>
    <w:rsid w:val="00695117"/>
    <w:rsid w:val="006F472E"/>
    <w:rsid w:val="0070338D"/>
    <w:rsid w:val="00722076"/>
    <w:rsid w:val="00787D37"/>
    <w:rsid w:val="007D49FD"/>
    <w:rsid w:val="007D7484"/>
    <w:rsid w:val="007F1C61"/>
    <w:rsid w:val="00810DBE"/>
    <w:rsid w:val="009C1A25"/>
    <w:rsid w:val="00B61365"/>
    <w:rsid w:val="00CC05A1"/>
    <w:rsid w:val="00E34ADF"/>
    <w:rsid w:val="00E77DBE"/>
    <w:rsid w:val="00E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4079B"/>
  <w15:chartTrackingRefBased/>
  <w15:docId w15:val="{7B875DCC-89C8-468D-9170-8821C5D1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C6"/>
  </w:style>
  <w:style w:type="paragraph" w:styleId="Footer">
    <w:name w:val="footer"/>
    <w:basedOn w:val="Normal"/>
    <w:link w:val="FooterChar"/>
    <w:uiPriority w:val="99"/>
    <w:unhideWhenUsed/>
    <w:rsid w:val="0041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C6"/>
  </w:style>
  <w:style w:type="table" w:styleId="TableGrid">
    <w:name w:val="Table Grid"/>
    <w:basedOn w:val="TableNormal"/>
    <w:uiPriority w:val="39"/>
    <w:rsid w:val="0041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Wilson</dc:creator>
  <cp:keywords/>
  <dc:description/>
  <cp:lastModifiedBy>Tracy Wilson</cp:lastModifiedBy>
  <cp:revision>3</cp:revision>
  <cp:lastPrinted>2018-05-14T21:27:00Z</cp:lastPrinted>
  <dcterms:created xsi:type="dcterms:W3CDTF">2018-02-15T21:45:00Z</dcterms:created>
  <dcterms:modified xsi:type="dcterms:W3CDTF">2018-05-14T21:27:00Z</dcterms:modified>
</cp:coreProperties>
</file>